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4416DE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добара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C218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F462B">
        <w:rPr>
          <w:rFonts w:ascii="Times New Roman" w:hAnsi="Times New Roman" w:cs="Times New Roman"/>
          <w:noProof/>
          <w:sz w:val="24"/>
          <w:szCs w:val="24"/>
          <w:lang w:val="sr-Cyrl-CS"/>
        </w:rPr>
        <w:t>Уље, маст за возила у гарантном року, партија 2 – Аутобуси са погоном на компримовани природни гас.</w:t>
      </w:r>
    </w:p>
    <w:p w:rsidR="00C218B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18BC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124F5A" w:rsidRPr="00C218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B04">
        <w:rPr>
          <w:rFonts w:ascii="Times New Roman" w:hAnsi="Times New Roman" w:cs="Times New Roman"/>
          <w:sz w:val="24"/>
          <w:szCs w:val="24"/>
          <w:lang w:val="sr-Cyrl-CS"/>
        </w:rPr>
        <w:t>09211100 - 2</w:t>
      </w:r>
      <w:r w:rsidR="00C218BC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BD3B04">
        <w:rPr>
          <w:rFonts w:ascii="Times New Roman" w:hAnsi="Times New Roman" w:cs="Times New Roman"/>
          <w:sz w:val="24"/>
          <w:szCs w:val="24"/>
          <w:lang w:val="sr-Cyrl-CS"/>
        </w:rPr>
        <w:t xml:space="preserve"> моторна уља</w:t>
      </w:r>
      <w:r w:rsidR="00C218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218BC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18BC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2A21C9" w:rsidRPr="00C218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F462B">
        <w:rPr>
          <w:rFonts w:ascii="Times New Roman" w:hAnsi="Times New Roman" w:cs="Times New Roman"/>
          <w:sz w:val="24"/>
          <w:szCs w:val="24"/>
          <w:lang w:val="sr-Cyrl-CS"/>
        </w:rPr>
        <w:t>797.100,00</w:t>
      </w:r>
      <w:r w:rsidR="009F462B" w:rsidRPr="00C218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D68DF" w:rsidRPr="00C218B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78352E" w:rsidRDefault="009F462B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 пет понуда</w:t>
      </w:r>
      <w:r w:rsidR="00AD68DF" w:rsidRPr="0078352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</w:t>
      </w:r>
      <w:r w:rsidR="00B972B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037C9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8D17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F462B">
        <w:rPr>
          <w:rFonts w:ascii="Times New Roman" w:hAnsi="Times New Roman" w:cs="Times New Roman"/>
          <w:noProof/>
          <w:sz w:val="24"/>
          <w:szCs w:val="24"/>
          <w:lang w:val="sr-Cyrl-CS"/>
        </w:rPr>
        <w:t>1.043.000</w:t>
      </w:r>
      <w:r w:rsidR="001F4EFD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3D0A7D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9F462B">
        <w:rPr>
          <w:rFonts w:ascii="Times New Roman" w:hAnsi="Times New Roman" w:cs="Times New Roman"/>
          <w:sz w:val="24"/>
          <w:szCs w:val="24"/>
          <w:lang w:val="sr-Cyrl-CS"/>
        </w:rPr>
        <w:t>326.300</w:t>
      </w:r>
      <w:r w:rsidR="001F4EFD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1F4EFD" w:rsidRPr="00C218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D0A7D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без ПДВ-а</w:t>
      </w:r>
      <w:r w:rsidR="005143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462B" w:rsidRDefault="00AD68DF" w:rsidP="009F462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462B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 w:rsidRPr="009F462B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1F4EFD" w:rsidRPr="009F46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F46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– </w:t>
      </w:r>
      <w:r w:rsidR="009F462B">
        <w:rPr>
          <w:rFonts w:ascii="Times New Roman" w:hAnsi="Times New Roman" w:cs="Times New Roman"/>
          <w:noProof/>
          <w:sz w:val="24"/>
          <w:szCs w:val="24"/>
          <w:lang w:val="sr-Cyrl-CS"/>
        </w:rPr>
        <w:t>836.400</w:t>
      </w:r>
      <w:r w:rsidR="009F462B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9F462B" w:rsidRPr="006B6E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462B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 –</w:t>
      </w:r>
      <w:r w:rsidR="009F462B">
        <w:rPr>
          <w:rFonts w:ascii="Times New Roman" w:hAnsi="Times New Roman" w:cs="Times New Roman"/>
          <w:sz w:val="24"/>
          <w:szCs w:val="24"/>
          <w:lang w:val="sr-Cyrl-CS"/>
        </w:rPr>
        <w:t xml:space="preserve"> 797.100</w:t>
      </w:r>
      <w:r w:rsidR="009F462B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9F462B" w:rsidRPr="00C218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F462B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9F462B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46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BD3B04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29.05</w:t>
      </w:r>
      <w:r w:rsidR="00514329" w:rsidRPr="009F462B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9F462B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 w:rsidRPr="009F462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BD3B04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24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r w:rsidR="00124F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BD3B04">
        <w:rPr>
          <w:rFonts w:ascii="Times New Roman" w:hAnsi="Times New Roman" w:cs="Times New Roman"/>
          <w:sz w:val="24"/>
          <w:szCs w:val="24"/>
          <w:lang w:val="sr-Latn-CS"/>
        </w:rPr>
        <w:t>SLODES</w:t>
      </w:r>
      <w:r w:rsidR="005D42C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F4E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4EFD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BD3B04">
        <w:rPr>
          <w:rFonts w:ascii="Times New Roman" w:hAnsi="Times New Roman" w:cs="Times New Roman"/>
          <w:sz w:val="24"/>
          <w:szCs w:val="24"/>
          <w:lang w:val="sr-Cyrl-CS"/>
        </w:rPr>
        <w:t>оо, Борска 92 ф, 11090 Београд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BD3B04">
        <w:rPr>
          <w:rFonts w:ascii="Times New Roman" w:hAnsi="Times New Roman" w:cs="Times New Roman"/>
          <w:sz w:val="24"/>
          <w:szCs w:val="24"/>
          <w:lang w:val="sr-Cyrl-CS"/>
        </w:rPr>
        <w:t xml:space="preserve"> 07443706, ПИБ: 100166313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2193D"/>
    <w:rsid w:val="00124F5A"/>
    <w:rsid w:val="001F4EFD"/>
    <w:rsid w:val="00215EC7"/>
    <w:rsid w:val="002A21C9"/>
    <w:rsid w:val="003870AB"/>
    <w:rsid w:val="003D0A7D"/>
    <w:rsid w:val="004416DE"/>
    <w:rsid w:val="00514329"/>
    <w:rsid w:val="00574990"/>
    <w:rsid w:val="005D42C9"/>
    <w:rsid w:val="006B6E78"/>
    <w:rsid w:val="0078352E"/>
    <w:rsid w:val="008030EC"/>
    <w:rsid w:val="008659D1"/>
    <w:rsid w:val="008939A3"/>
    <w:rsid w:val="008D17ED"/>
    <w:rsid w:val="008F24FA"/>
    <w:rsid w:val="009E443D"/>
    <w:rsid w:val="009F462B"/>
    <w:rsid w:val="00A00717"/>
    <w:rsid w:val="00A037C9"/>
    <w:rsid w:val="00AD68DF"/>
    <w:rsid w:val="00B972B5"/>
    <w:rsid w:val="00BD3B04"/>
    <w:rsid w:val="00C218BC"/>
    <w:rsid w:val="00D96869"/>
    <w:rsid w:val="00F2452E"/>
    <w:rsid w:val="00F85786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dragana opacic</cp:lastModifiedBy>
  <cp:revision>2</cp:revision>
  <cp:lastPrinted>2015-07-20T11:27:00Z</cp:lastPrinted>
  <dcterms:created xsi:type="dcterms:W3CDTF">2015-07-24T08:25:00Z</dcterms:created>
  <dcterms:modified xsi:type="dcterms:W3CDTF">2015-07-24T08:25:00Z</dcterms:modified>
</cp:coreProperties>
</file>